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26FE" w:rsidRDefault="009954F8">
      <w:pPr>
        <w:pStyle w:val="10"/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80010</wp:posOffset>
            </wp:positionV>
            <wp:extent cx="2095500" cy="133667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Общество с ограниченной ответственностью «МАДЖЕСТИ +»</w:t>
      </w:r>
    </w:p>
    <w:p w:rsidR="002326FE" w:rsidRDefault="002326FE">
      <w:pPr>
        <w:pStyle w:val="10"/>
        <w:spacing w:after="0"/>
      </w:pPr>
    </w:p>
    <w:p w:rsidR="002326FE" w:rsidRDefault="009954F8">
      <w:pPr>
        <w:pStyle w:val="10"/>
        <w:spacing w:after="0" w:line="276" w:lineRule="auto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 xml:space="preserve">        ФИЛИАЛ В САНКТ-ПЕТЕРБУРГЕ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C00000"/>
          <w:sz w:val="20"/>
          <w:szCs w:val="20"/>
        </w:rPr>
        <w:t>ФИЛИАЛ В МОСКВЕ</w:t>
      </w:r>
    </w:p>
    <w:p w:rsidR="002326FE" w:rsidRDefault="009954F8">
      <w:pPr>
        <w:pStyle w:val="10"/>
        <w:spacing w:after="0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(812)200-00-20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(499)3-000-000</w:t>
      </w:r>
    </w:p>
    <w:p w:rsidR="002326FE" w:rsidRDefault="009954F8">
      <w:pPr>
        <w:pStyle w:val="10"/>
        <w:spacing w:after="0"/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hyperlink r:id="rId6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zakaz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corp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@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gazelkin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         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ab/>
        <w:t xml:space="preserve">     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ab/>
        <w:t xml:space="preserve">               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>zakaz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>.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>corp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>@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>gazelkin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>.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>ru</w:t>
      </w:r>
    </w:p>
    <w:p w:rsidR="002326FE" w:rsidRDefault="009954F8">
      <w:pPr>
        <w:pStyle w:val="1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spb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gazelkin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gazelkin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2326FE" w:rsidRDefault="009954F8">
      <w:pPr>
        <w:pStyle w:val="1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Бухгалтерия</w:t>
      </w:r>
      <w:r>
        <w:rPr>
          <w:rFonts w:ascii="Times New Roman" w:hAnsi="Times New Roman" w:cs="Times New Roman"/>
          <w:sz w:val="20"/>
          <w:szCs w:val="20"/>
        </w:rPr>
        <w:t>: (812)200-00-19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Бухгалтерия</w:t>
      </w:r>
      <w:r>
        <w:rPr>
          <w:rFonts w:ascii="Times New Roman" w:hAnsi="Times New Roman" w:cs="Times New Roman"/>
          <w:sz w:val="20"/>
          <w:szCs w:val="20"/>
        </w:rPr>
        <w:t>: (499)3-000-001</w:t>
      </w:r>
    </w:p>
    <w:p w:rsidR="002326FE" w:rsidRDefault="002326FE">
      <w:pPr>
        <w:pStyle w:val="10"/>
        <w:spacing w:after="0"/>
        <w:jc w:val="center"/>
      </w:pPr>
    </w:p>
    <w:p w:rsidR="002326FE" w:rsidRDefault="009954F8">
      <w:pPr>
        <w:pStyle w:val="10"/>
        <w:spacing w:after="0"/>
        <w:ind w:left="288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ПЕРЕВОЗКУ ГРУЗА № </w:t>
      </w:r>
      <w:r w:rsidR="00082D71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</w:p>
    <w:p w:rsidR="002326FE" w:rsidRDefault="009954F8">
      <w:pPr>
        <w:pStyle w:val="10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ДОГОВОРУ-ОФЕРТЕ</w:t>
      </w:r>
    </w:p>
    <w:p w:rsidR="002326FE" w:rsidRDefault="009954F8">
      <w:pPr>
        <w:pStyle w:val="10"/>
        <w:spacing w:before="240" w:after="0"/>
        <w:ind w:right="-13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подачи заявки: </w:t>
      </w:r>
      <w:r w:rsidR="00082D71">
        <w:rPr>
          <w:rFonts w:ascii="Times New Roman" w:eastAsia="Times New Roman" w:hAnsi="Times New Roman" w:cs="Times New Roman"/>
          <w:b/>
          <w:sz w:val="24"/>
          <w:szCs w:val="24"/>
        </w:rPr>
        <w:t>«___»___________ 20_____г.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3"/>
        <w:tblW w:w="10830" w:type="dxa"/>
        <w:tblInd w:w="-11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51"/>
        <w:gridCol w:w="407"/>
        <w:gridCol w:w="1701"/>
        <w:gridCol w:w="1011"/>
        <w:gridCol w:w="547"/>
        <w:gridCol w:w="1298"/>
        <w:gridCol w:w="1388"/>
        <w:gridCol w:w="2527"/>
      </w:tblGrid>
      <w:tr w:rsidR="002326FE">
        <w:trPr>
          <w:trHeight w:val="300"/>
        </w:trPr>
        <w:tc>
          <w:tcPr>
            <w:tcW w:w="5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ind w:firstLine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1. ГРУЗООТПРАВИТЕЛЬ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 ГРУЗОПОЛУЧАТЕЛЬ</w:t>
            </w:r>
          </w:p>
        </w:tc>
      </w:tr>
      <w:tr w:rsidR="002326FE">
        <w:trPr>
          <w:trHeight w:val="3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Название Фирмы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2326FE">
            <w:pPr>
              <w:pStyle w:val="10"/>
              <w:spacing w:after="0" w:line="240" w:lineRule="auto"/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Название Фирмы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Согласно ТН</w:t>
            </w:r>
          </w:p>
        </w:tc>
      </w:tr>
      <w:tr w:rsidR="002326FE">
        <w:trPr>
          <w:trHeight w:val="3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2326FE">
            <w:pPr>
              <w:pStyle w:val="10"/>
              <w:spacing w:after="0" w:line="240" w:lineRule="auto"/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Согласно ТН</w:t>
            </w:r>
          </w:p>
        </w:tc>
      </w:tr>
      <w:tr w:rsidR="002326FE">
        <w:trPr>
          <w:trHeight w:val="3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Конт. лицо, тел.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2326FE">
            <w:pPr>
              <w:pStyle w:val="10"/>
              <w:spacing w:after="0" w:line="240" w:lineRule="auto"/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Конт. лицо, тел.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2326FE">
            <w:pPr>
              <w:pStyle w:val="10"/>
              <w:spacing w:after="0" w:line="240" w:lineRule="auto"/>
              <w:jc w:val="center"/>
            </w:pPr>
          </w:p>
        </w:tc>
      </w:tr>
      <w:tr w:rsidR="002326FE">
        <w:trPr>
          <w:trHeight w:val="30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 МАРШРУТ</w:t>
            </w:r>
          </w:p>
        </w:tc>
      </w:tr>
      <w:tr w:rsidR="002326FE">
        <w:trPr>
          <w:trHeight w:val="60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2326FE">
            <w:pPr>
              <w:pStyle w:val="10"/>
              <w:spacing w:after="0" w:line="240" w:lineRule="auto"/>
              <w:jc w:val="center"/>
            </w:pPr>
          </w:p>
        </w:tc>
      </w:tr>
      <w:tr w:rsidR="002326FE">
        <w:trPr>
          <w:trHeight w:val="30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4. Доп. информация (наименование груза, габариты, сопроводительные документы, особые условия по заказу)</w:t>
            </w:r>
          </w:p>
        </w:tc>
      </w:tr>
      <w:tr w:rsidR="002326FE">
        <w:trPr>
          <w:trHeight w:val="58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Pr="009954F8" w:rsidRDefault="002326FE">
            <w:pPr>
              <w:pStyle w:val="10"/>
              <w:spacing w:after="0" w:line="240" w:lineRule="auto"/>
            </w:pPr>
          </w:p>
        </w:tc>
      </w:tr>
      <w:tr w:rsidR="002326FE">
        <w:trPr>
          <w:trHeight w:val="40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5. Экспедирование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6. Вес (кг)</w:t>
            </w: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2326FE">
            <w:pPr>
              <w:pStyle w:val="10"/>
              <w:spacing w:after="0" w:line="240" w:lineRule="auto"/>
              <w:jc w:val="center"/>
            </w:pPr>
          </w:p>
        </w:tc>
      </w:tr>
      <w:tr w:rsidR="002326FE">
        <w:trPr>
          <w:trHeight w:val="24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7. Дата и время подачи автотранспорта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 под загрузку</w:t>
            </w:r>
          </w:p>
        </w:tc>
      </w:tr>
      <w:tr w:rsidR="002326FE">
        <w:trPr>
          <w:trHeight w:val="40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2326FE">
            <w:pPr>
              <w:pStyle w:val="10"/>
              <w:spacing w:after="0" w:line="240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2326FE">
            <w:pPr>
              <w:pStyle w:val="10"/>
              <w:spacing w:after="0" w:line="240" w:lineRule="auto"/>
              <w:jc w:val="center"/>
            </w:pPr>
          </w:p>
        </w:tc>
      </w:tr>
      <w:tr w:rsidR="002326FE">
        <w:trPr>
          <w:trHeight w:val="24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8. Требуемый тип и количества транспорта</w:t>
            </w:r>
          </w:p>
        </w:tc>
      </w:tr>
      <w:tr w:rsidR="002326FE">
        <w:trPr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2326FE">
            <w:pPr>
              <w:pStyle w:val="10"/>
              <w:spacing w:after="0" w:line="240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326FE">
        <w:trPr>
          <w:trHeight w:val="40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9. Кол-во грузчиков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2326FE">
            <w:pPr>
              <w:pStyle w:val="1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Кол-во пассажиров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2326FE">
        <w:trPr>
          <w:trHeight w:val="24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11. Стоимость перевозки и условия</w:t>
            </w:r>
          </w:p>
        </w:tc>
      </w:tr>
      <w:tr w:rsidR="002326FE">
        <w:trPr>
          <w:trHeight w:val="54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FE" w:rsidRDefault="009954F8">
            <w:pPr>
              <w:pStyle w:val="1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326FE" w:rsidRDefault="009954F8" w:rsidP="009954F8">
            <w:pPr>
              <w:pStyle w:val="1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01:00, д/ч 0 р</w:t>
            </w:r>
          </w:p>
        </w:tc>
      </w:tr>
    </w:tbl>
    <w:p w:rsidR="002326FE" w:rsidRDefault="009954F8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12. </w:t>
      </w:r>
      <w:r>
        <w:rPr>
          <w:rFonts w:ascii="Times New Roman" w:eastAsia="Times New Roman" w:hAnsi="Times New Roman" w:cs="Times New Roman"/>
          <w:b/>
          <w:u w:val="single"/>
        </w:rPr>
        <w:t>Скан-копия заявки имеет юридическую силу оригинала</w:t>
      </w:r>
    </w:p>
    <w:p w:rsidR="002326FE" w:rsidRDefault="009954F8">
      <w:pPr>
        <w:pStyle w:val="10"/>
        <w:rPr>
          <w:color w:val="0000FF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Просьба подтвердить заявку с подписью ответственного лица и печатью по электронной почте </w:t>
      </w:r>
      <w:hyperlink r:id="rId7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zakaz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corp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gazelkin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3"/>
        </w:rPr>
        <w:t xml:space="preserve"> </w:t>
      </w:r>
      <w:r>
        <w:rPr>
          <w:rStyle w:val="a3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Данная заявка является акцептом договора публичной оферты оказания услуг по перевозке грузов, опубликованного на сайте www.gazelkin.ru и выражает согласие Заказчика заключить указанный договор, выраженное путем подписи на заявке либо совершением конклюдентных действий.</w:t>
      </w:r>
    </w:p>
    <w:tbl>
      <w:tblPr>
        <w:tblStyle w:val="Style15"/>
        <w:tblW w:w="1062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820"/>
        <w:gridCol w:w="5808"/>
      </w:tblGrid>
      <w:tr w:rsidR="002326FE" w:rsidTr="00082D71">
        <w:trPr>
          <w:trHeight w:val="3180"/>
        </w:trPr>
        <w:tc>
          <w:tcPr>
            <w:tcW w:w="4820" w:type="dxa"/>
          </w:tcPr>
          <w:p w:rsidR="002326FE" w:rsidRDefault="009954F8">
            <w:pPr>
              <w:pStyle w:val="10"/>
              <w:spacing w:after="0" w:line="240" w:lineRule="auto"/>
              <w:ind w:right="357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ПЕРЕВОЗЧИК:</w:t>
            </w:r>
          </w:p>
          <w:p w:rsidR="00082D71" w:rsidRPr="00082D71" w:rsidRDefault="00082D71" w:rsidP="00082D71">
            <w:pPr>
              <w:pStyle w:val="14"/>
              <w:shd w:val="clear" w:color="auto" w:fill="auto"/>
              <w:tabs>
                <w:tab w:val="left" w:pos="684"/>
              </w:tabs>
              <w:spacing w:before="0" w:after="0" w:line="240" w:lineRule="auto"/>
              <w:ind w:right="20" w:firstLine="0"/>
              <w:rPr>
                <w:sz w:val="19"/>
                <w:szCs w:val="19"/>
                <w:lang w:val="ru-RU"/>
              </w:rPr>
            </w:pPr>
            <w:r w:rsidRPr="00082D71">
              <w:rPr>
                <w:sz w:val="19"/>
                <w:szCs w:val="19"/>
                <w:lang w:val="ru-RU"/>
              </w:rPr>
              <w:t>ООО «МАДЖЕСТИ+»</w:t>
            </w:r>
          </w:p>
          <w:p w:rsidR="00082D71" w:rsidRPr="00082D71" w:rsidRDefault="00082D71" w:rsidP="00082D71">
            <w:pPr>
              <w:pStyle w:val="14"/>
              <w:shd w:val="clear" w:color="auto" w:fill="auto"/>
              <w:tabs>
                <w:tab w:val="left" w:pos="684"/>
              </w:tabs>
              <w:spacing w:before="0" w:after="0" w:line="240" w:lineRule="auto"/>
              <w:ind w:right="20" w:firstLine="0"/>
              <w:rPr>
                <w:b/>
                <w:sz w:val="19"/>
                <w:szCs w:val="19"/>
                <w:lang w:val="ru-RU"/>
              </w:rPr>
            </w:pPr>
            <w:r w:rsidRPr="00082D71">
              <w:rPr>
                <w:sz w:val="19"/>
                <w:szCs w:val="19"/>
                <w:lang w:val="ru-RU"/>
              </w:rPr>
              <w:t>Юридический адрес: 192007, Г.САНКТ-ПЕТЕРБУРГ, ВН.ТЕР.Г. МУНИЦИПАЛЬНЫЙ ОКРУГ ВОЛКОВСКОЕ, УЛ РАССТАННАЯ, Д. 18, ЛИТЕРА Б, ПОМЕЩ. 14-Н</w:t>
            </w:r>
          </w:p>
          <w:p w:rsidR="00082D71" w:rsidRPr="00082D71" w:rsidRDefault="00082D71" w:rsidP="00082D71">
            <w:pPr>
              <w:pStyle w:val="14"/>
              <w:shd w:val="clear" w:color="auto" w:fill="auto"/>
              <w:tabs>
                <w:tab w:val="left" w:pos="684"/>
              </w:tabs>
              <w:spacing w:before="0" w:after="0" w:line="240" w:lineRule="auto"/>
              <w:ind w:right="20" w:firstLine="0"/>
              <w:jc w:val="left"/>
              <w:rPr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</w:pPr>
            <w:r w:rsidRPr="00082D71">
              <w:rPr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  <w:t>Счет получателя: 40702810920090004929</w:t>
            </w:r>
            <w:r w:rsidRPr="00082D71">
              <w:rPr>
                <w:color w:val="000000" w:themeColor="text1"/>
                <w:sz w:val="19"/>
                <w:szCs w:val="19"/>
                <w:lang w:val="ru-RU"/>
              </w:rPr>
              <w:br/>
            </w:r>
            <w:r w:rsidRPr="00082D71">
              <w:rPr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  <w:t xml:space="preserve">ИНН получателя: </w:t>
            </w:r>
            <w:hyperlink r:id="rId8" w:history="1">
              <w:r w:rsidRPr="00082D71">
                <w:rPr>
                  <w:rStyle w:val="a3"/>
                  <w:color w:val="000000" w:themeColor="text1"/>
                  <w:sz w:val="19"/>
                  <w:szCs w:val="19"/>
                  <w:u w:val="none"/>
                  <w:shd w:val="clear" w:color="auto" w:fill="FFFFFF"/>
                  <w:lang w:val="ru-RU"/>
                </w:rPr>
                <w:t>7839027165</w:t>
              </w:r>
            </w:hyperlink>
            <w:r w:rsidRPr="00082D71">
              <w:rPr>
                <w:color w:val="000000" w:themeColor="text1"/>
                <w:sz w:val="19"/>
                <w:szCs w:val="19"/>
                <w:lang w:val="ru-RU"/>
              </w:rPr>
              <w:br/>
            </w:r>
            <w:r w:rsidRPr="00082D71">
              <w:rPr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  <w:t>КПП получателя: 781601001</w:t>
            </w:r>
            <w:r w:rsidRPr="00082D71">
              <w:rPr>
                <w:color w:val="000000" w:themeColor="text1"/>
                <w:sz w:val="19"/>
                <w:szCs w:val="19"/>
                <w:lang w:val="ru-RU"/>
              </w:rPr>
              <w:br/>
            </w:r>
            <w:r w:rsidRPr="00082D71">
              <w:rPr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  <w:t>Банк получателя: СЕВЕРО-ЗАПАДНЫЙ ФИЛИАЛ АО "БАНК ИНТЕЗА"</w:t>
            </w:r>
            <w:r w:rsidRPr="00082D71">
              <w:rPr>
                <w:color w:val="000000" w:themeColor="text1"/>
                <w:sz w:val="19"/>
                <w:szCs w:val="19"/>
                <w:lang w:val="ru-RU"/>
              </w:rPr>
              <w:br/>
            </w:r>
            <w:r w:rsidRPr="00082D71">
              <w:rPr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  <w:t>БИК банка получателя: 044030710</w:t>
            </w:r>
            <w:r w:rsidRPr="00082D71">
              <w:rPr>
                <w:color w:val="000000" w:themeColor="text1"/>
                <w:sz w:val="19"/>
                <w:szCs w:val="19"/>
                <w:lang w:val="ru-RU"/>
              </w:rPr>
              <w:br/>
            </w:r>
            <w:r w:rsidRPr="00082D71">
              <w:rPr>
                <w:color w:val="000000" w:themeColor="text1"/>
                <w:sz w:val="19"/>
                <w:szCs w:val="19"/>
                <w:shd w:val="clear" w:color="auto" w:fill="FFFFFF"/>
                <w:lang w:val="ru-RU"/>
              </w:rPr>
              <w:t>Корр. счет банка получателя: 30101810100000000710</w:t>
            </w:r>
          </w:p>
          <w:p w:rsidR="00082D71" w:rsidRPr="00082D71" w:rsidRDefault="00082D71" w:rsidP="00082D71">
            <w:pPr>
              <w:pStyle w:val="14"/>
              <w:shd w:val="clear" w:color="auto" w:fill="auto"/>
              <w:tabs>
                <w:tab w:val="left" w:pos="684"/>
              </w:tabs>
              <w:spacing w:before="0" w:after="0" w:line="240" w:lineRule="auto"/>
              <w:ind w:right="20" w:firstLine="0"/>
              <w:jc w:val="left"/>
              <w:rPr>
                <w:color w:val="000000" w:themeColor="text1"/>
                <w:sz w:val="19"/>
                <w:szCs w:val="19"/>
                <w:lang w:val="ru-RU"/>
              </w:rPr>
            </w:pPr>
          </w:p>
          <w:p w:rsidR="00082D71" w:rsidRPr="00082D71" w:rsidRDefault="00082D71" w:rsidP="00082D71">
            <w:pPr>
              <w:pStyle w:val="14"/>
              <w:shd w:val="clear" w:color="auto" w:fill="auto"/>
              <w:tabs>
                <w:tab w:val="left" w:pos="684"/>
              </w:tabs>
              <w:spacing w:before="0" w:after="0" w:line="240" w:lineRule="auto"/>
              <w:ind w:right="20" w:firstLine="0"/>
              <w:rPr>
                <w:sz w:val="19"/>
                <w:szCs w:val="19"/>
              </w:rPr>
            </w:pPr>
            <w:proofErr w:type="spellStart"/>
            <w:r w:rsidRPr="00082D71">
              <w:rPr>
                <w:sz w:val="19"/>
                <w:szCs w:val="19"/>
              </w:rPr>
              <w:t>Генеральный</w:t>
            </w:r>
            <w:proofErr w:type="spellEnd"/>
            <w:r w:rsidRPr="00082D71">
              <w:rPr>
                <w:sz w:val="19"/>
                <w:szCs w:val="19"/>
              </w:rPr>
              <w:t xml:space="preserve"> </w:t>
            </w:r>
            <w:proofErr w:type="spellStart"/>
            <w:r w:rsidRPr="00082D71">
              <w:rPr>
                <w:sz w:val="19"/>
                <w:szCs w:val="19"/>
              </w:rPr>
              <w:t>директор</w:t>
            </w:r>
            <w:proofErr w:type="spellEnd"/>
          </w:p>
          <w:p w:rsidR="00082D71" w:rsidRPr="00082D71" w:rsidRDefault="00082D71" w:rsidP="00082D71">
            <w:pPr>
              <w:pStyle w:val="10"/>
              <w:spacing w:after="0" w:line="240" w:lineRule="auto"/>
              <w:ind w:right="357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82D71" w:rsidRDefault="00082D71" w:rsidP="00082D71">
            <w:pPr>
              <w:pStyle w:val="10"/>
              <w:spacing w:after="0" w:line="240" w:lineRule="auto"/>
              <w:ind w:right="357"/>
            </w:pPr>
            <w:r w:rsidRPr="00082D71">
              <w:rPr>
                <w:rFonts w:ascii="Times New Roman" w:hAnsi="Times New Roman" w:cs="Times New Roman"/>
                <w:sz w:val="19"/>
                <w:szCs w:val="19"/>
              </w:rPr>
              <w:t>___________________/Жданов И.А./</w:t>
            </w:r>
          </w:p>
        </w:tc>
        <w:tc>
          <w:tcPr>
            <w:tcW w:w="5808" w:type="dxa"/>
          </w:tcPr>
          <w:p w:rsidR="002326FE" w:rsidRDefault="009954F8" w:rsidP="00082D71">
            <w:pPr>
              <w:pStyle w:val="10"/>
              <w:spacing w:after="0" w:line="240" w:lineRule="auto"/>
              <w:ind w:left="280" w:firstLine="13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2326FE" w:rsidRDefault="00082D71" w:rsidP="00082D71">
            <w:pPr>
              <w:pStyle w:val="1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____________________________________</w:t>
            </w:r>
          </w:p>
          <w:p w:rsidR="002326FE" w:rsidRDefault="002326FE" w:rsidP="00082D71">
            <w:pPr>
              <w:pStyle w:val="1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326FE" w:rsidRDefault="009954F8" w:rsidP="00082D71">
            <w:pPr>
              <w:pStyle w:val="10"/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Адрес: </w:t>
            </w:r>
            <w:r w:rsidR="00082D71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tbl>
            <w:tblPr>
              <w:tblStyle w:val="Style14"/>
              <w:tblW w:w="624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2460"/>
              <w:gridCol w:w="901"/>
              <w:gridCol w:w="2069"/>
            </w:tblGrid>
            <w:tr w:rsidR="002326FE" w:rsidTr="00082D71">
              <w:tc>
                <w:tcPr>
                  <w:tcW w:w="809" w:type="dxa"/>
                </w:tcPr>
                <w:p w:rsidR="002326FE" w:rsidRDefault="009954F8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2460" w:type="dxa"/>
                </w:tcPr>
                <w:p w:rsidR="002326FE" w:rsidRDefault="00082D71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_____________________</w:t>
                  </w:r>
                </w:p>
              </w:tc>
              <w:tc>
                <w:tcPr>
                  <w:tcW w:w="901" w:type="dxa"/>
                </w:tcPr>
                <w:p w:rsidR="002326FE" w:rsidRDefault="009954F8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КПП</w:t>
                  </w:r>
                </w:p>
              </w:tc>
              <w:tc>
                <w:tcPr>
                  <w:tcW w:w="2069" w:type="dxa"/>
                </w:tcPr>
                <w:p w:rsidR="002326FE" w:rsidRDefault="00082D71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</w:t>
                  </w:r>
                </w:p>
              </w:tc>
            </w:tr>
            <w:tr w:rsidR="002326FE" w:rsidTr="00082D71">
              <w:tc>
                <w:tcPr>
                  <w:tcW w:w="809" w:type="dxa"/>
                </w:tcPr>
                <w:p w:rsidR="002326FE" w:rsidRDefault="009954F8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ОГРН</w:t>
                  </w:r>
                </w:p>
              </w:tc>
              <w:tc>
                <w:tcPr>
                  <w:tcW w:w="2460" w:type="dxa"/>
                </w:tcPr>
                <w:p w:rsidR="002326FE" w:rsidRDefault="00082D71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</w:t>
                  </w:r>
                </w:p>
              </w:tc>
              <w:tc>
                <w:tcPr>
                  <w:tcW w:w="901" w:type="dxa"/>
                </w:tcPr>
                <w:p w:rsidR="002326FE" w:rsidRDefault="009954F8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ОКПО</w:t>
                  </w:r>
                </w:p>
              </w:tc>
              <w:tc>
                <w:tcPr>
                  <w:tcW w:w="2069" w:type="dxa"/>
                </w:tcPr>
                <w:p w:rsidR="002326FE" w:rsidRDefault="00082D71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</w:t>
                  </w:r>
                </w:p>
              </w:tc>
            </w:tr>
            <w:tr w:rsidR="002326FE" w:rsidTr="00082D71">
              <w:trPr>
                <w:trHeight w:val="180"/>
              </w:trPr>
              <w:tc>
                <w:tcPr>
                  <w:tcW w:w="809" w:type="dxa"/>
                </w:tcPr>
                <w:p w:rsidR="002326FE" w:rsidRDefault="009954F8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ОКАТО</w:t>
                  </w:r>
                </w:p>
              </w:tc>
              <w:tc>
                <w:tcPr>
                  <w:tcW w:w="5430" w:type="dxa"/>
                  <w:gridSpan w:val="3"/>
                </w:tcPr>
                <w:p w:rsidR="002326FE" w:rsidRDefault="002326FE" w:rsidP="00082D71">
                  <w:pPr>
                    <w:pStyle w:val="10"/>
                    <w:spacing w:after="0" w:line="240" w:lineRule="auto"/>
                    <w:ind w:left="280"/>
                  </w:pPr>
                </w:p>
              </w:tc>
            </w:tr>
            <w:tr w:rsidR="002326FE" w:rsidTr="00082D71">
              <w:trPr>
                <w:trHeight w:val="180"/>
              </w:trPr>
              <w:tc>
                <w:tcPr>
                  <w:tcW w:w="809" w:type="dxa"/>
                </w:tcPr>
                <w:p w:rsidR="002326FE" w:rsidRDefault="009954F8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р/с</w:t>
                  </w:r>
                </w:p>
              </w:tc>
              <w:tc>
                <w:tcPr>
                  <w:tcW w:w="5430" w:type="dxa"/>
                  <w:gridSpan w:val="3"/>
                </w:tcPr>
                <w:p w:rsidR="002326FE" w:rsidRDefault="00082D71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</w:t>
                  </w:r>
                </w:p>
              </w:tc>
            </w:tr>
            <w:tr w:rsidR="002326FE" w:rsidTr="00082D71">
              <w:trPr>
                <w:trHeight w:val="180"/>
              </w:trPr>
              <w:tc>
                <w:tcPr>
                  <w:tcW w:w="809" w:type="dxa"/>
                </w:tcPr>
                <w:p w:rsidR="002326FE" w:rsidRDefault="009954F8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к/с</w:t>
                  </w:r>
                </w:p>
              </w:tc>
              <w:tc>
                <w:tcPr>
                  <w:tcW w:w="5430" w:type="dxa"/>
                  <w:gridSpan w:val="3"/>
                </w:tcPr>
                <w:p w:rsidR="002326FE" w:rsidRDefault="002326FE" w:rsidP="00082D71">
                  <w:pPr>
                    <w:pStyle w:val="10"/>
                    <w:spacing w:after="0" w:line="240" w:lineRule="auto"/>
                    <w:ind w:left="280"/>
                  </w:pPr>
                </w:p>
              </w:tc>
            </w:tr>
            <w:tr w:rsidR="002326FE" w:rsidTr="00082D71">
              <w:trPr>
                <w:trHeight w:val="180"/>
              </w:trPr>
              <w:tc>
                <w:tcPr>
                  <w:tcW w:w="809" w:type="dxa"/>
                </w:tcPr>
                <w:p w:rsidR="002326FE" w:rsidRDefault="009954F8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5430" w:type="dxa"/>
                  <w:gridSpan w:val="3"/>
                </w:tcPr>
                <w:p w:rsidR="002326FE" w:rsidRDefault="002326FE" w:rsidP="00082D71">
                  <w:pPr>
                    <w:pStyle w:val="10"/>
                    <w:spacing w:after="0" w:line="240" w:lineRule="auto"/>
                    <w:ind w:left="280"/>
                  </w:pPr>
                </w:p>
              </w:tc>
            </w:tr>
            <w:tr w:rsidR="002326FE" w:rsidTr="00082D71">
              <w:tc>
                <w:tcPr>
                  <w:tcW w:w="809" w:type="dxa"/>
                </w:tcPr>
                <w:p w:rsidR="002326FE" w:rsidRDefault="002326FE" w:rsidP="00082D71">
                  <w:pPr>
                    <w:pStyle w:val="10"/>
                    <w:spacing w:after="0" w:line="240" w:lineRule="auto"/>
                    <w:ind w:left="280"/>
                  </w:pPr>
                </w:p>
              </w:tc>
              <w:tc>
                <w:tcPr>
                  <w:tcW w:w="2460" w:type="dxa"/>
                </w:tcPr>
                <w:p w:rsidR="002326FE" w:rsidRDefault="002326FE" w:rsidP="00082D71">
                  <w:pPr>
                    <w:pStyle w:val="10"/>
                    <w:spacing w:after="0" w:line="240" w:lineRule="auto"/>
                    <w:ind w:left="280"/>
                  </w:pPr>
                </w:p>
              </w:tc>
              <w:tc>
                <w:tcPr>
                  <w:tcW w:w="901" w:type="dxa"/>
                </w:tcPr>
                <w:p w:rsidR="002326FE" w:rsidRDefault="009954F8" w:rsidP="00082D71">
                  <w:pPr>
                    <w:pStyle w:val="10"/>
                    <w:spacing w:after="0" w:line="240" w:lineRule="auto"/>
                    <w:ind w:left="28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БИК</w:t>
                  </w:r>
                </w:p>
              </w:tc>
              <w:tc>
                <w:tcPr>
                  <w:tcW w:w="2069" w:type="dxa"/>
                </w:tcPr>
                <w:p w:rsidR="002326FE" w:rsidRDefault="002326FE" w:rsidP="00082D71">
                  <w:pPr>
                    <w:pStyle w:val="10"/>
                    <w:spacing w:after="0" w:line="240" w:lineRule="auto"/>
                    <w:ind w:left="280"/>
                  </w:pPr>
                </w:p>
              </w:tc>
            </w:tr>
          </w:tbl>
          <w:p w:rsidR="002326FE" w:rsidRDefault="002326FE" w:rsidP="00082D71">
            <w:pPr>
              <w:pStyle w:val="10"/>
              <w:spacing w:after="0" w:line="240" w:lineRule="auto"/>
              <w:ind w:left="280"/>
            </w:pPr>
          </w:p>
          <w:p w:rsidR="002326FE" w:rsidRDefault="009954F8" w:rsidP="00082D71">
            <w:pPr>
              <w:pStyle w:val="10"/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____________________________/__________________________</w:t>
            </w:r>
          </w:p>
          <w:p w:rsidR="002326FE" w:rsidRDefault="002326FE">
            <w:pPr>
              <w:pStyle w:val="10"/>
              <w:spacing w:after="0" w:line="240" w:lineRule="auto"/>
            </w:pPr>
          </w:p>
          <w:p w:rsidR="002326FE" w:rsidRDefault="00082D71">
            <w:pPr>
              <w:pStyle w:val="1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 w:rsidR="009954F8">
              <w:rPr>
                <w:rFonts w:ascii="Times New Roman" w:eastAsia="Times New Roman" w:hAnsi="Times New Roman" w:cs="Times New Roman"/>
                <w:sz w:val="18"/>
                <w:szCs w:val="18"/>
              </w:rPr>
              <w:t>«____»_______________20___г</w:t>
            </w:r>
          </w:p>
        </w:tc>
      </w:tr>
    </w:tbl>
    <w:p w:rsidR="002326FE" w:rsidRDefault="002326FE">
      <w:pPr>
        <w:pStyle w:val="10"/>
        <w:spacing w:after="0" w:line="240" w:lineRule="auto"/>
      </w:pPr>
    </w:p>
    <w:sectPr w:rsidR="002326FE">
      <w:pgSz w:w="11906" w:h="16838"/>
      <w:pgMar w:top="567" w:right="567" w:bottom="567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FE"/>
    <w:rsid w:val="00082D71"/>
    <w:rsid w:val="002326FE"/>
    <w:rsid w:val="0099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76DB"/>
  <w15:docId w15:val="{2184EBCD-E4FA-4D8E-A6B6-9BFFB0D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ru-RU" w:eastAsia="ru-RU"/>
    </w:rPr>
  </w:style>
  <w:style w:type="paragraph" w:styleId="1">
    <w:name w:val="heading 1"/>
    <w:basedOn w:val="10"/>
    <w:next w:val="10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0">
    <w:name w:val="Обычный1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ru-RU" w:eastAsia="ru-RU"/>
    </w:rPr>
  </w:style>
  <w:style w:type="paragraph" w:styleId="a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Subtitle"/>
    <w:basedOn w:val="10"/>
    <w:next w:val="10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Title"/>
    <w:basedOn w:val="10"/>
    <w:next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1"/>
    <w:qFormat/>
    <w:tblPr/>
  </w:style>
  <w:style w:type="table" w:customStyle="1" w:styleId="Style15">
    <w:name w:val="_Style 15"/>
    <w:basedOn w:val="TableNormal1"/>
    <w:qFormat/>
    <w:tblPr/>
  </w:style>
  <w:style w:type="character" w:customStyle="1" w:styleId="ab">
    <w:name w:val="Основной текст_"/>
    <w:basedOn w:val="a0"/>
    <w:link w:val="14"/>
    <w:locked/>
    <w:rsid w:val="00082D71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b"/>
    <w:rsid w:val="00082D71"/>
    <w:pPr>
      <w:shd w:val="clear" w:color="auto" w:fill="FFFFFF"/>
      <w:suppressAutoHyphens w:val="0"/>
      <w:spacing w:before="240" w:after="240"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83902716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az.corp@gazelk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az.corp@gazelkin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dc:description/>
  <cp:lastModifiedBy>Малышева Дарья</cp:lastModifiedBy>
  <cp:revision>2</cp:revision>
  <dcterms:created xsi:type="dcterms:W3CDTF">2025-04-04T08:03:00Z</dcterms:created>
  <dcterms:modified xsi:type="dcterms:W3CDTF">2025-04-04T08:03:00Z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RL-TEAM.NET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1033-11.1.0.9080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ocHome">
    <vt:i4>404510631</vt:i4>
  </property>
</Properties>
</file>